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6" w:rsidRDefault="00D956C6" w:rsidP="00D956C6">
      <w:pPr>
        <w:pStyle w:val="1"/>
      </w:pPr>
      <w:r>
        <w:t>Ответственность грузоотправителей</w:t>
      </w:r>
    </w:p>
    <w:p w:rsidR="00D956C6" w:rsidRDefault="00D956C6" w:rsidP="00D956C6">
      <w:r>
        <w:t> </w:t>
      </w:r>
    </w:p>
    <w:p w:rsidR="00D956C6" w:rsidRDefault="00D956C6" w:rsidP="00D956C6">
      <w:pPr>
        <w:pStyle w:val="2"/>
      </w:pPr>
      <w:r>
        <w:t>Воздушный кодекс Российской Федерации от 01.04.1997 г.</w:t>
      </w:r>
    </w:p>
    <w:p w:rsidR="00D956C6" w:rsidRDefault="00D956C6" w:rsidP="00D956C6">
      <w:pPr>
        <w:pStyle w:val="a3"/>
      </w:pPr>
      <w:r>
        <w:t>Статья 121. Грузоотправитель несет ответственность за вред, причиненный перевозчику или лицу, перед которым перевозчик несет ответственность, вследствие неправильности или неполноты сведений, предоставленных грузоотправителем.</w:t>
      </w:r>
    </w:p>
    <w:p w:rsidR="00D956C6" w:rsidRDefault="00D956C6" w:rsidP="00D956C6">
      <w:pPr>
        <w:pStyle w:val="a3"/>
      </w:pPr>
      <w:r>
        <w:rPr>
          <w:rStyle w:val="a5"/>
        </w:rPr>
        <w:t>Правила перевозки пассажиров, багажа и грузов на воздушных линиях Союза ССР от 01.11.1985 г.</w:t>
      </w:r>
    </w:p>
    <w:p w:rsidR="00D956C6" w:rsidRDefault="00D956C6" w:rsidP="00D956C6">
      <w:pPr>
        <w:pStyle w:val="a3"/>
      </w:pPr>
      <w:r>
        <w:t>5.4.4. Отправитель отвечает за правильность касающихся груза сведений, которые он указывает в грузовой накладной (ЗГ). Отправитель несет ответственность за вред, причиненный перевозчику или другому лицу, перед которым отвечает перевозчик, вследствие неправильности, неточности или неполноты этих сведений. Перевозчи</w:t>
      </w:r>
      <w:proofErr w:type="gramStart"/>
      <w:r>
        <w:t>к(</w:t>
      </w:r>
      <w:proofErr w:type="gramEnd"/>
      <w:r>
        <w:t>грузовой терминал) вправе проверять правильность указанных отправителем данных. </w:t>
      </w:r>
    </w:p>
    <w:p w:rsidR="00D956C6" w:rsidRDefault="00D956C6" w:rsidP="00D956C6">
      <w:pPr>
        <w:pStyle w:val="a3"/>
      </w:pPr>
      <w:r>
        <w:t>5.3.12. Перевозчик (грузовой терминал) обязан отказать в приеме груза к перевозке:</w:t>
      </w:r>
    </w:p>
    <w:p w:rsidR="00D956C6" w:rsidRDefault="00D956C6" w:rsidP="00D956C6">
      <w:pPr>
        <w:numPr>
          <w:ilvl w:val="0"/>
          <w:numId w:val="31"/>
        </w:numPr>
        <w:spacing w:before="100" w:beforeAutospacing="1" w:after="100" w:afterAutospacing="1" w:line="240" w:lineRule="auto"/>
      </w:pPr>
      <w:r>
        <w:t>заполненная отправителем грузовая накладная (ЗГ) не содержит сведений, требуемых настоящими Правилами...</w:t>
      </w: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956C6" w:rsidRDefault="00D956C6" w:rsidP="00E84CA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956C6" w:rsidSect="002E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BA9"/>
    <w:multiLevelType w:val="multilevel"/>
    <w:tmpl w:val="78E4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71F"/>
    <w:multiLevelType w:val="multilevel"/>
    <w:tmpl w:val="353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85651"/>
    <w:multiLevelType w:val="multilevel"/>
    <w:tmpl w:val="78E4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6AF1"/>
    <w:multiLevelType w:val="multilevel"/>
    <w:tmpl w:val="E486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7A2C11"/>
    <w:multiLevelType w:val="multilevel"/>
    <w:tmpl w:val="6B9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33638"/>
    <w:multiLevelType w:val="multilevel"/>
    <w:tmpl w:val="A6D0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078C"/>
    <w:multiLevelType w:val="multilevel"/>
    <w:tmpl w:val="6932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F6DCD"/>
    <w:multiLevelType w:val="multilevel"/>
    <w:tmpl w:val="618C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7016E"/>
    <w:multiLevelType w:val="multilevel"/>
    <w:tmpl w:val="F8428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247CD7"/>
    <w:multiLevelType w:val="multilevel"/>
    <w:tmpl w:val="1B28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83F33"/>
    <w:multiLevelType w:val="multilevel"/>
    <w:tmpl w:val="85F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17439"/>
    <w:multiLevelType w:val="multilevel"/>
    <w:tmpl w:val="012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9D2"/>
    <w:multiLevelType w:val="multilevel"/>
    <w:tmpl w:val="D45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C1E39"/>
    <w:multiLevelType w:val="multilevel"/>
    <w:tmpl w:val="4786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D6082"/>
    <w:multiLevelType w:val="multilevel"/>
    <w:tmpl w:val="414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4560B"/>
    <w:multiLevelType w:val="multilevel"/>
    <w:tmpl w:val="6DD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D06DC"/>
    <w:multiLevelType w:val="multilevel"/>
    <w:tmpl w:val="C78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BD795B"/>
    <w:multiLevelType w:val="multilevel"/>
    <w:tmpl w:val="EFFA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D107E"/>
    <w:multiLevelType w:val="multilevel"/>
    <w:tmpl w:val="CDEC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866BA"/>
    <w:multiLevelType w:val="multilevel"/>
    <w:tmpl w:val="76E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063EA0"/>
    <w:multiLevelType w:val="multilevel"/>
    <w:tmpl w:val="64C4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EE1633"/>
    <w:multiLevelType w:val="multilevel"/>
    <w:tmpl w:val="A22E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B3C60"/>
    <w:multiLevelType w:val="multilevel"/>
    <w:tmpl w:val="FB74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6B6D94"/>
    <w:multiLevelType w:val="multilevel"/>
    <w:tmpl w:val="17E0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9E1BFA"/>
    <w:multiLevelType w:val="multilevel"/>
    <w:tmpl w:val="07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B0D5B"/>
    <w:multiLevelType w:val="multilevel"/>
    <w:tmpl w:val="096E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C51754"/>
    <w:multiLevelType w:val="multilevel"/>
    <w:tmpl w:val="2F2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E0E3E"/>
    <w:multiLevelType w:val="multilevel"/>
    <w:tmpl w:val="2322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C4A7A"/>
    <w:multiLevelType w:val="multilevel"/>
    <w:tmpl w:val="E732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4553C"/>
    <w:multiLevelType w:val="multilevel"/>
    <w:tmpl w:val="413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E6283C"/>
    <w:multiLevelType w:val="multilevel"/>
    <w:tmpl w:val="70D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EC4137"/>
    <w:multiLevelType w:val="multilevel"/>
    <w:tmpl w:val="E9B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2009F4"/>
    <w:multiLevelType w:val="multilevel"/>
    <w:tmpl w:val="22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A686B"/>
    <w:multiLevelType w:val="multilevel"/>
    <w:tmpl w:val="3E4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AF30B7"/>
    <w:multiLevelType w:val="multilevel"/>
    <w:tmpl w:val="11CA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4429C"/>
    <w:multiLevelType w:val="multilevel"/>
    <w:tmpl w:val="3A6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C61D2C"/>
    <w:multiLevelType w:val="multilevel"/>
    <w:tmpl w:val="992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B4302"/>
    <w:multiLevelType w:val="multilevel"/>
    <w:tmpl w:val="D85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4432D"/>
    <w:multiLevelType w:val="multilevel"/>
    <w:tmpl w:val="CB0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8A746F"/>
    <w:multiLevelType w:val="multilevel"/>
    <w:tmpl w:val="120A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94CFA"/>
    <w:multiLevelType w:val="multilevel"/>
    <w:tmpl w:val="97D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9"/>
  </w:num>
  <w:num w:numId="4">
    <w:abstractNumId w:val="23"/>
  </w:num>
  <w:num w:numId="5">
    <w:abstractNumId w:val="24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33"/>
  </w:num>
  <w:num w:numId="11">
    <w:abstractNumId w:val="3"/>
  </w:num>
  <w:num w:numId="12">
    <w:abstractNumId w:val="4"/>
  </w:num>
  <w:num w:numId="13">
    <w:abstractNumId w:val="15"/>
  </w:num>
  <w:num w:numId="14">
    <w:abstractNumId w:val="30"/>
  </w:num>
  <w:num w:numId="15">
    <w:abstractNumId w:val="20"/>
  </w:num>
  <w:num w:numId="16">
    <w:abstractNumId w:val="32"/>
  </w:num>
  <w:num w:numId="17">
    <w:abstractNumId w:val="7"/>
  </w:num>
  <w:num w:numId="18">
    <w:abstractNumId w:val="13"/>
  </w:num>
  <w:num w:numId="19">
    <w:abstractNumId w:val="18"/>
  </w:num>
  <w:num w:numId="20">
    <w:abstractNumId w:val="14"/>
  </w:num>
  <w:num w:numId="21">
    <w:abstractNumId w:val="10"/>
  </w:num>
  <w:num w:numId="22">
    <w:abstractNumId w:val="29"/>
  </w:num>
  <w:num w:numId="23">
    <w:abstractNumId w:val="40"/>
  </w:num>
  <w:num w:numId="24">
    <w:abstractNumId w:val="6"/>
  </w:num>
  <w:num w:numId="25">
    <w:abstractNumId w:val="34"/>
  </w:num>
  <w:num w:numId="26">
    <w:abstractNumId w:val="38"/>
  </w:num>
  <w:num w:numId="27">
    <w:abstractNumId w:val="26"/>
  </w:num>
  <w:num w:numId="28">
    <w:abstractNumId w:val="39"/>
  </w:num>
  <w:num w:numId="29">
    <w:abstractNumId w:val="22"/>
  </w:num>
  <w:num w:numId="30">
    <w:abstractNumId w:val="27"/>
  </w:num>
  <w:num w:numId="31">
    <w:abstractNumId w:val="5"/>
  </w:num>
  <w:num w:numId="32">
    <w:abstractNumId w:val="2"/>
  </w:num>
  <w:num w:numId="33">
    <w:abstractNumId w:val="28"/>
  </w:num>
  <w:num w:numId="34">
    <w:abstractNumId w:val="37"/>
  </w:num>
  <w:num w:numId="35">
    <w:abstractNumId w:val="12"/>
  </w:num>
  <w:num w:numId="36">
    <w:abstractNumId w:val="8"/>
  </w:num>
  <w:num w:numId="37">
    <w:abstractNumId w:val="21"/>
  </w:num>
  <w:num w:numId="38">
    <w:abstractNumId w:val="35"/>
  </w:num>
  <w:num w:numId="39">
    <w:abstractNumId w:val="17"/>
  </w:num>
  <w:num w:numId="40">
    <w:abstractNumId w:val="1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C557F"/>
    <w:rsid w:val="0014174C"/>
    <w:rsid w:val="00262557"/>
    <w:rsid w:val="00273A34"/>
    <w:rsid w:val="002E281C"/>
    <w:rsid w:val="005515B8"/>
    <w:rsid w:val="00764FA2"/>
    <w:rsid w:val="007C557F"/>
    <w:rsid w:val="00815C6C"/>
    <w:rsid w:val="008E49D7"/>
    <w:rsid w:val="00A947BC"/>
    <w:rsid w:val="00C84229"/>
    <w:rsid w:val="00D956C6"/>
    <w:rsid w:val="00E84CA9"/>
    <w:rsid w:val="00F73214"/>
    <w:rsid w:val="00FB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C"/>
  </w:style>
  <w:style w:type="paragraph" w:styleId="1">
    <w:name w:val="heading 1"/>
    <w:basedOn w:val="a"/>
    <w:next w:val="a"/>
    <w:link w:val="10"/>
    <w:uiPriority w:val="9"/>
    <w:qFormat/>
    <w:rsid w:val="00141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4CA9"/>
    <w:rPr>
      <w:color w:val="0000FF"/>
      <w:u w:val="single"/>
    </w:rPr>
  </w:style>
  <w:style w:type="character" w:styleId="a5">
    <w:name w:val="Strong"/>
    <w:basedOn w:val="a0"/>
    <w:uiPriority w:val="22"/>
    <w:qFormat/>
    <w:rsid w:val="001417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1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4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74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D956C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732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2014-02-18T14:33:00Z</dcterms:created>
  <dcterms:modified xsi:type="dcterms:W3CDTF">2014-02-18T14:33:00Z</dcterms:modified>
</cp:coreProperties>
</file>